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01" w:rsidRPr="002D711A" w:rsidRDefault="00211B01" w:rsidP="00211B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Modello D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Cs w:val="20"/>
        </w:rPr>
      </w:pP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Times New Roman" w:hAnsi="Times New Roman"/>
          <w:szCs w:val="20"/>
        </w:rPr>
        <w:t>Io sottoscritto</w:t>
      </w:r>
      <w:r>
        <w:rPr>
          <w:rFonts w:ascii="Times New Roman" w:hAnsi="Times New Roman"/>
          <w:szCs w:val="20"/>
        </w:rPr>
        <w:t>/a</w:t>
      </w:r>
      <w:r w:rsidRPr="002D711A">
        <w:rPr>
          <w:rFonts w:ascii="Times New Roman" w:hAnsi="Times New Roman"/>
          <w:szCs w:val="20"/>
        </w:rPr>
        <w:t xml:space="preserve"> ________</w:t>
      </w:r>
      <w:r>
        <w:rPr>
          <w:rFonts w:ascii="Times New Roman" w:hAnsi="Times New Roman"/>
          <w:szCs w:val="20"/>
        </w:rPr>
        <w:t>_______________________</w:t>
      </w:r>
      <w:r w:rsidRPr="002D711A">
        <w:rPr>
          <w:rFonts w:ascii="Times New Roman" w:hAnsi="Times New Roman"/>
          <w:szCs w:val="20"/>
        </w:rPr>
        <w:t>___________________</w:t>
      </w:r>
      <w:r>
        <w:rPr>
          <w:rFonts w:ascii="Times New Roman" w:hAnsi="Times New Roman"/>
          <w:szCs w:val="20"/>
        </w:rPr>
        <w:t xml:space="preserve"> </w:t>
      </w:r>
      <w:r w:rsidRPr="002D711A">
        <w:rPr>
          <w:rFonts w:ascii="Times New Roman" w:hAnsi="Times New Roman"/>
          <w:szCs w:val="20"/>
        </w:rPr>
        <w:t>dichiaro sotto la mia responsabilità: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Times New Roman" w:hAnsi="Times New Roman"/>
          <w:szCs w:val="20"/>
        </w:rPr>
        <w:t>1)</w:t>
      </w:r>
      <w:r w:rsidRPr="002D711A">
        <w:rPr>
          <w:rFonts w:ascii="Times New Roman" w:hAnsi="Times New Roman"/>
          <w:szCs w:val="20"/>
        </w:rPr>
        <w:tab/>
        <w:t>A)</w:t>
      </w:r>
      <w:r w:rsidRPr="002D711A">
        <w:rPr>
          <w:rFonts w:ascii="Times New Roman" w:hAnsi="Times New Roman"/>
          <w:szCs w:val="20"/>
        </w:rPr>
        <w:tab/>
        <w:t>di aver assunto effettivo servizio nel ruolo di attuale appartenenza dal ________</w:t>
      </w:r>
      <w:r>
        <w:rPr>
          <w:rFonts w:ascii="Times New Roman" w:hAnsi="Times New Roman"/>
          <w:szCs w:val="20"/>
        </w:rPr>
        <w:t>_</w:t>
      </w:r>
      <w:r w:rsidRPr="002D711A">
        <w:rPr>
          <w:rFonts w:ascii="Times New Roman" w:hAnsi="Times New Roman"/>
          <w:szCs w:val="20"/>
        </w:rPr>
        <w:t>______________ per effetto di concorso _______________________ o di Legge ____________________ di aver usufruito dei seguenti periodi di aspettativa senza assegni _______________________________________________________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Times New Roman" w:hAnsi="Times New Roman"/>
          <w:szCs w:val="20"/>
        </w:rPr>
        <w:t>di avere, quindi, una anzianità di servizio, escluso l'anno in corso, valutabile ai sensi del Titolo I lettera A) e A1) della Tabella, complessivamente di anni ____________ di cui: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Courier New" w:hAnsi="Courier New" w:cs="Courier New"/>
          <w:b/>
          <w:szCs w:val="20"/>
        </w:rPr>
        <w:t>Anni _______</w:t>
      </w:r>
      <w:r w:rsidRPr="002D711A">
        <w:rPr>
          <w:rFonts w:ascii="Courier New" w:hAnsi="Courier New" w:cs="Courier New"/>
          <w:szCs w:val="20"/>
        </w:rPr>
        <w:t xml:space="preserve"> d</w:t>
      </w:r>
      <w:r w:rsidRPr="002D711A">
        <w:rPr>
          <w:rFonts w:ascii="Times New Roman" w:hAnsi="Times New Roman"/>
          <w:szCs w:val="20"/>
        </w:rPr>
        <w:t>i servizio prestato successivamente alla nomina in ruolo (1)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211B01" w:rsidRPr="007F199C" w:rsidTr="00E07300">
        <w:trPr>
          <w:trHeight w:val="296"/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Courier New" w:hAnsi="Courier New" w:cs="Courier New"/>
          <w:b/>
          <w:szCs w:val="20"/>
        </w:rPr>
        <w:t>Anni ________</w:t>
      </w:r>
      <w:r w:rsidRPr="002D711A">
        <w:rPr>
          <w:rFonts w:ascii="Courier New" w:hAnsi="Courier New" w:cs="Courier New"/>
          <w:szCs w:val="20"/>
        </w:rPr>
        <w:t xml:space="preserve"> </w:t>
      </w:r>
      <w:r w:rsidRPr="002D711A">
        <w:rPr>
          <w:rFonts w:ascii="Times New Roman" w:hAnsi="Times New Roman"/>
          <w:szCs w:val="20"/>
        </w:rPr>
        <w:t>derivanti da retroattività giuridica della nomina coperti da effettivo servizio nel ruolo di appartenenza (1)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211B01" w:rsidRPr="007F199C" w:rsidTr="00E07300">
        <w:trPr>
          <w:trHeight w:val="404"/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Courier New" w:hAnsi="Courier New" w:cs="Courier New"/>
          <w:b/>
          <w:szCs w:val="20"/>
        </w:rPr>
        <w:t>B)</w:t>
      </w:r>
      <w:r w:rsidRPr="002D711A">
        <w:rPr>
          <w:rFonts w:ascii="Courier New" w:hAnsi="Courier New" w:cs="Courier New"/>
          <w:szCs w:val="20"/>
        </w:rPr>
        <w:tab/>
      </w:r>
      <w:r w:rsidRPr="002D711A">
        <w:rPr>
          <w:rFonts w:ascii="Times New Roman" w:hAnsi="Times New Roman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1985"/>
        <w:gridCol w:w="3685"/>
      </w:tblGrid>
      <w:tr w:rsidR="00211B01" w:rsidRPr="007F199C" w:rsidTr="00E07300">
        <w:trPr>
          <w:trHeight w:val="346"/>
          <w:jc w:val="center"/>
        </w:trPr>
        <w:tc>
          <w:tcPr>
            <w:tcW w:w="2410" w:type="dxa"/>
            <w:vAlign w:val="center"/>
          </w:tcPr>
          <w:p w:rsidR="00211B01" w:rsidRPr="00EF6749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F6749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701" w:type="dxa"/>
            <w:vAlign w:val="center"/>
          </w:tcPr>
          <w:p w:rsidR="00211B01" w:rsidRPr="00EF6749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F6749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5" w:type="dxa"/>
            <w:vAlign w:val="center"/>
          </w:tcPr>
          <w:p w:rsidR="00211B01" w:rsidRPr="00EF6749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F6749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685" w:type="dxa"/>
            <w:vAlign w:val="center"/>
          </w:tcPr>
          <w:p w:rsidR="00211B01" w:rsidRPr="00EF6749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F6749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211B01" w:rsidRPr="007F199C" w:rsidTr="00E07300">
        <w:trPr>
          <w:jc w:val="center"/>
        </w:trPr>
        <w:tc>
          <w:tcPr>
            <w:tcW w:w="24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5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5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5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5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5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Courier New" w:hAnsi="Courier New" w:cs="Courier New"/>
          <w:b/>
          <w:szCs w:val="20"/>
        </w:rPr>
        <w:t>C)</w:t>
      </w:r>
      <w:r w:rsidRPr="002D711A">
        <w:rPr>
          <w:rFonts w:ascii="Courier New" w:hAnsi="Courier New" w:cs="Courier New"/>
          <w:szCs w:val="20"/>
        </w:rPr>
        <w:tab/>
      </w:r>
      <w:r w:rsidRPr="002D711A">
        <w:rPr>
          <w:rFonts w:ascii="Times New Roman" w:hAnsi="Times New Roman"/>
          <w:szCs w:val="20"/>
        </w:rPr>
        <w:t>di aver prestato n. ______ anni di servizio effettivo dopo la nomina nel ruolo di appartenenza in scuole o istituti situati in paesi in via di sviluppo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211B01" w:rsidRPr="007F199C" w:rsidTr="00E07300">
        <w:trPr>
          <w:trHeight w:val="412"/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EF6749" w:rsidRDefault="00211B01" w:rsidP="00211B0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F6749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211B01" w:rsidRPr="00EF6749" w:rsidRDefault="00211B01" w:rsidP="00211B01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Cs w:val="20"/>
        </w:rPr>
      </w:pPr>
      <w:r w:rsidRPr="00EF6749">
        <w:rPr>
          <w:rFonts w:ascii="Courier New" w:hAnsi="Courier New" w:cs="Courier New"/>
          <w:b/>
          <w:szCs w:val="20"/>
        </w:rPr>
        <w:t>2)</w:t>
      </w:r>
      <w:r w:rsidRPr="00EF6749">
        <w:rPr>
          <w:rFonts w:ascii="Courier New" w:hAnsi="Courier New" w:cs="Courier New"/>
          <w:szCs w:val="20"/>
        </w:rPr>
        <w:tab/>
      </w:r>
      <w:r w:rsidRPr="00EF6749">
        <w:rPr>
          <w:rFonts w:ascii="Times New Roman" w:hAnsi="Times New Roman"/>
          <w:szCs w:val="20"/>
        </w:rPr>
        <w:t>Di aver maturato, anteriormente al servizio effettivo di cui al precedente punto 1, la seguente anzianità(2):</w:t>
      </w:r>
    </w:p>
    <w:p w:rsidR="00211B01" w:rsidRPr="00EF6749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hAnsi="Times New Roman"/>
          <w:szCs w:val="20"/>
        </w:rPr>
      </w:pPr>
      <w:r w:rsidRPr="00EF6749">
        <w:rPr>
          <w:rFonts w:ascii="Times New Roman" w:hAnsi="Times New Roman"/>
          <w:szCs w:val="20"/>
        </w:rPr>
        <w:t>A)</w:t>
      </w:r>
      <w:r w:rsidRPr="00EF6749">
        <w:rPr>
          <w:rFonts w:ascii="Times New Roman" w:hAnsi="Times New Roman"/>
          <w:szCs w:val="20"/>
        </w:rPr>
        <w:tab/>
        <w:t xml:space="preserve">decorrenza giuridica della nomina non coperta da effettivo servizio, cui al precedente punto 1 (3) 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211B01" w:rsidRPr="007F199C" w:rsidTr="00E07300">
        <w:trPr>
          <w:trHeight w:val="398"/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EF6749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hAnsi="Times New Roman"/>
          <w:szCs w:val="20"/>
        </w:rPr>
      </w:pPr>
      <w:r w:rsidRPr="00EF6749">
        <w:rPr>
          <w:rFonts w:ascii="Times New Roman" w:hAnsi="Times New Roman"/>
          <w:szCs w:val="20"/>
        </w:rPr>
        <w:t>B)</w:t>
      </w:r>
      <w:r w:rsidRPr="00EF6749">
        <w:rPr>
          <w:rFonts w:ascii="Courier New" w:hAnsi="Courier New" w:cs="Courier New"/>
          <w:szCs w:val="20"/>
        </w:rPr>
        <w:tab/>
      </w:r>
      <w:r w:rsidRPr="00EF6749">
        <w:rPr>
          <w:rFonts w:ascii="Times New Roman" w:hAnsi="Times New Roman"/>
          <w:szCs w:val="20"/>
        </w:rPr>
        <w:t>servizio prestato in ruolo della istruzione secondaria diverso da quello di attuale appartenenza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211B01" w:rsidRPr="007F199C" w:rsidTr="00E07300">
        <w:trPr>
          <w:trHeight w:val="408"/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EF6749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hAnsi="Times New Roman"/>
          <w:szCs w:val="20"/>
        </w:rPr>
      </w:pPr>
      <w:r w:rsidRPr="00EF6749">
        <w:rPr>
          <w:rFonts w:ascii="Times New Roman" w:hAnsi="Times New Roman"/>
          <w:szCs w:val="20"/>
        </w:rPr>
        <w:t>C)</w:t>
      </w:r>
      <w:r w:rsidRPr="00EF6749">
        <w:rPr>
          <w:rFonts w:ascii="Times New Roman" w:hAnsi="Times New Roman"/>
          <w:szCs w:val="20"/>
        </w:rPr>
        <w:tab/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211B01" w:rsidRPr="007F199C" w:rsidTr="00E07300">
        <w:trPr>
          <w:trHeight w:val="418"/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EF6749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hAnsi="Times New Roman"/>
          <w:szCs w:val="20"/>
        </w:rPr>
      </w:pPr>
      <w:r w:rsidRPr="00EF6749">
        <w:rPr>
          <w:rFonts w:ascii="Times New Roman" w:hAnsi="Times New Roman"/>
          <w:szCs w:val="20"/>
        </w:rPr>
        <w:t>D)</w:t>
      </w:r>
      <w:r w:rsidRPr="00EF6749">
        <w:rPr>
          <w:rFonts w:ascii="Times New Roman" w:hAnsi="Times New Roman"/>
          <w:szCs w:val="20"/>
        </w:rPr>
        <w:tab/>
        <w:t>servizio prestato nel ruolo degli assistenti universitari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211B01" w:rsidRPr="007F199C" w:rsidTr="00E07300">
        <w:trPr>
          <w:trHeight w:val="298"/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EF6749" w:rsidRDefault="00211B01" w:rsidP="00211B01">
      <w:pPr>
        <w:overflowPunct w:val="0"/>
        <w:autoSpaceDE w:val="0"/>
        <w:autoSpaceDN w:val="0"/>
        <w:adjustRightInd w:val="0"/>
        <w:spacing w:before="120" w:after="120" w:line="360" w:lineRule="auto"/>
        <w:ind w:left="709" w:hanging="283"/>
        <w:jc w:val="both"/>
        <w:textAlignment w:val="baseline"/>
        <w:rPr>
          <w:rFonts w:ascii="Times New Roman" w:hAnsi="Times New Roman"/>
          <w:szCs w:val="20"/>
        </w:rPr>
      </w:pPr>
      <w:r w:rsidRPr="00EF6749">
        <w:rPr>
          <w:rFonts w:ascii="Courier New" w:hAnsi="Courier New" w:cs="Courier New"/>
          <w:b/>
          <w:szCs w:val="20"/>
        </w:rPr>
        <w:t>E)</w:t>
      </w:r>
      <w:r w:rsidRPr="00EF6749">
        <w:rPr>
          <w:rFonts w:ascii="Courier New" w:hAnsi="Courier New" w:cs="Courier New"/>
          <w:szCs w:val="20"/>
        </w:rPr>
        <w:tab/>
      </w:r>
      <w:r w:rsidRPr="00EF6749">
        <w:rPr>
          <w:rFonts w:ascii="Times New Roman" w:hAnsi="Times New Roman"/>
          <w:szCs w:val="20"/>
        </w:rPr>
        <w:t>servizio prestato nel ruolo del personale educativo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211B01" w:rsidRPr="007F199C" w:rsidTr="00E07300">
        <w:trPr>
          <w:trHeight w:val="369"/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EF6749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ind w:firstLine="426"/>
        <w:jc w:val="both"/>
        <w:textAlignment w:val="baseline"/>
        <w:rPr>
          <w:rFonts w:ascii="Times New Roman" w:hAnsi="Times New Roman"/>
          <w:szCs w:val="20"/>
        </w:rPr>
      </w:pPr>
      <w:r w:rsidRPr="00EF6749">
        <w:rPr>
          <w:rFonts w:ascii="Courier New" w:hAnsi="Courier New" w:cs="Courier New"/>
          <w:b/>
          <w:szCs w:val="20"/>
        </w:rPr>
        <w:t>F)</w:t>
      </w:r>
      <w:r w:rsidRPr="00EF6749">
        <w:rPr>
          <w:rFonts w:ascii="Courier New" w:hAnsi="Courier New" w:cs="Courier New"/>
          <w:szCs w:val="20"/>
        </w:rPr>
        <w:tab/>
      </w:r>
      <w:r w:rsidRPr="00EF6749">
        <w:rPr>
          <w:rFonts w:ascii="Times New Roman" w:hAnsi="Times New Roman"/>
          <w:szCs w:val="20"/>
        </w:rPr>
        <w:t>servizio prestato nel ruolo del personale direttivo dei convitti nazionali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211B01" w:rsidRPr="007F199C" w:rsidTr="00E07300">
        <w:trPr>
          <w:trHeight w:val="440"/>
          <w:jc w:val="center"/>
        </w:trPr>
        <w:tc>
          <w:tcPr>
            <w:tcW w:w="244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244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Times New Roman" w:hAnsi="Times New Roman"/>
          <w:szCs w:val="20"/>
        </w:rPr>
        <w:t>Di avere, quindi, un’anzianità di servizio valutabile i sensi del Titolo I lettere B) e B2)  per la scuola secondaria di 1 grado ovvero lettera B), B1), B2)  per la scuola secondaria di 2 grado della Tabella, di anni _______ (Da riportare nella casella 2 dei moduli domanda) (1).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240" w:after="120" w:line="240" w:lineRule="auto"/>
        <w:ind w:left="567" w:hanging="567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Courier New" w:hAnsi="Courier New" w:cs="Courier New"/>
          <w:b/>
          <w:szCs w:val="20"/>
        </w:rPr>
        <w:t>3)</w:t>
      </w:r>
      <w:r>
        <w:rPr>
          <w:rFonts w:ascii="Courier New" w:hAnsi="Courier New" w:cs="Courier New"/>
          <w:b/>
          <w:szCs w:val="20"/>
        </w:rPr>
        <w:tab/>
      </w:r>
      <w:r w:rsidRPr="002D711A">
        <w:rPr>
          <w:rFonts w:ascii="Courier New" w:hAnsi="Courier New" w:cs="Courier New"/>
          <w:b/>
          <w:szCs w:val="20"/>
        </w:rPr>
        <w:t>A)</w:t>
      </w:r>
      <w:r>
        <w:rPr>
          <w:rFonts w:ascii="Courier New" w:hAnsi="Courier New" w:cs="Courier New"/>
          <w:szCs w:val="20"/>
        </w:rPr>
        <w:tab/>
      </w:r>
      <w:r w:rsidRPr="002D711A">
        <w:rPr>
          <w:rFonts w:ascii="Times New Roman" w:hAnsi="Times New Roman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211B01" w:rsidRPr="007F199C" w:rsidTr="00E07300">
        <w:trPr>
          <w:jc w:val="center"/>
        </w:trPr>
        <w:tc>
          <w:tcPr>
            <w:tcW w:w="1629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211B01" w:rsidRPr="007F199C" w:rsidTr="00E07300">
        <w:trPr>
          <w:jc w:val="center"/>
        </w:trPr>
        <w:tc>
          <w:tcPr>
            <w:tcW w:w="162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62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62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62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62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62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62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EF6749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F6749">
        <w:rPr>
          <w:rFonts w:ascii="Courier New" w:hAnsi="Courier New" w:cs="Courier New"/>
          <w:sz w:val="20"/>
          <w:szCs w:val="20"/>
        </w:rPr>
        <w:t>*</w:t>
      </w:r>
      <w:r w:rsidRPr="00EF6749">
        <w:rPr>
          <w:rFonts w:ascii="Courier New" w:hAnsi="Courier New" w:cs="Courier New"/>
          <w:sz w:val="20"/>
          <w:szCs w:val="20"/>
        </w:rPr>
        <w:tab/>
      </w:r>
      <w:r w:rsidRPr="00EF6749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ourier New" w:hAnsi="Courier New" w:cs="Courier New"/>
          <w:szCs w:val="20"/>
        </w:rPr>
      </w:pPr>
      <w:r w:rsidRPr="002D711A">
        <w:rPr>
          <w:rFonts w:ascii="Courier New" w:hAnsi="Courier New" w:cs="Courier New"/>
          <w:b/>
          <w:szCs w:val="20"/>
        </w:rPr>
        <w:t>B)</w:t>
      </w:r>
      <w:r w:rsidRPr="002D711A">
        <w:rPr>
          <w:rFonts w:ascii="Courier New" w:hAnsi="Courier New" w:cs="Courier New"/>
          <w:b/>
          <w:szCs w:val="20"/>
        </w:rPr>
        <w:tab/>
      </w:r>
      <w:r w:rsidRPr="002D711A">
        <w:rPr>
          <w:rFonts w:ascii="Times New Roman" w:hAnsi="Times New Roman"/>
          <w:szCs w:val="20"/>
        </w:rPr>
        <w:t>Di aver prestato servizio militare di leva o per richiamo a servizio equiparato (5) alle condizioni e con il possesso dei requisiti previsti dall'art. 485 del D.L.vo n. 297 del 16.4.94 per il seguente periodo (6)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0" w:line="240" w:lineRule="auto"/>
        <w:ind w:left="426" w:hanging="142"/>
        <w:jc w:val="both"/>
        <w:textAlignment w:val="baseline"/>
        <w:rPr>
          <w:rFonts w:ascii="Courier New" w:hAnsi="Courier New" w:cs="Courier New"/>
          <w:szCs w:val="20"/>
        </w:rPr>
      </w:pPr>
      <w:r w:rsidRPr="002D711A">
        <w:rPr>
          <w:rFonts w:ascii="Courier New" w:hAnsi="Courier New" w:cs="Courier New"/>
          <w:szCs w:val="20"/>
        </w:rPr>
        <w:t>__________________________________________________________________________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Courier New" w:hAnsi="Courier New" w:cs="Courier New"/>
          <w:b/>
          <w:szCs w:val="20"/>
        </w:rPr>
        <w:t>C)</w:t>
      </w:r>
      <w:r w:rsidRPr="002D711A">
        <w:rPr>
          <w:rFonts w:ascii="Courier New" w:hAnsi="Courier New" w:cs="Courier New"/>
          <w:b/>
          <w:szCs w:val="20"/>
        </w:rPr>
        <w:tab/>
      </w:r>
      <w:r w:rsidRPr="002D711A">
        <w:rPr>
          <w:rFonts w:ascii="Times New Roman" w:hAnsi="Times New Roman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ourier New" w:hAnsi="Courier New" w:cs="Courier New"/>
          <w:szCs w:val="20"/>
        </w:rPr>
      </w:pPr>
      <w:r w:rsidRPr="002D711A">
        <w:rPr>
          <w:rFonts w:ascii="Courier New" w:hAnsi="Courier New" w:cs="Courier New"/>
          <w:b/>
          <w:szCs w:val="20"/>
        </w:rPr>
        <w:t>D)</w:t>
      </w:r>
      <w:r w:rsidRPr="002D711A">
        <w:rPr>
          <w:rFonts w:ascii="Courier New" w:hAnsi="Courier New" w:cs="Courier New"/>
          <w:b/>
          <w:szCs w:val="20"/>
        </w:rPr>
        <w:tab/>
      </w:r>
      <w:r w:rsidRPr="002D711A">
        <w:rPr>
          <w:rFonts w:ascii="Times New Roman" w:hAnsi="Times New Roman"/>
          <w:szCs w:val="20"/>
        </w:rPr>
        <w:t>Di aver prestato n. ________anni di servizio pre-ruolo in scuole/istituti situati nelle piccole isole.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Times New Roman" w:hAnsi="Times New Roman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Courier New" w:hAnsi="Courier New" w:cs="Courier New"/>
          <w:b/>
          <w:szCs w:val="20"/>
        </w:rPr>
        <w:t>4)</w:t>
      </w:r>
      <w:r w:rsidRPr="002D711A">
        <w:rPr>
          <w:rFonts w:ascii="Courier New" w:hAnsi="Courier New" w:cs="Courier New"/>
          <w:szCs w:val="20"/>
        </w:rPr>
        <w:tab/>
      </w:r>
      <w:r w:rsidRPr="002D711A">
        <w:rPr>
          <w:rFonts w:ascii="Times New Roman" w:hAnsi="Times New Roman"/>
          <w:szCs w:val="20"/>
        </w:rPr>
        <w:t>di aver prestato servizio in scuole speciali o ad indirizzo didattico differenziato o in classi differenziali o su posti di sostegno o su D.O.S. .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Courier New" w:hAnsi="Courier New" w:cs="Courier New"/>
          <w:szCs w:val="20"/>
        </w:rPr>
      </w:pPr>
      <w:r w:rsidRPr="002D711A">
        <w:rPr>
          <w:rFonts w:ascii="Times New Roman" w:hAnsi="Times New Roman"/>
          <w:szCs w:val="20"/>
        </w:rPr>
        <w:t>A)</w:t>
      </w:r>
      <w:r w:rsidRPr="002D711A">
        <w:rPr>
          <w:rFonts w:ascii="Times New Roman" w:hAnsi="Times New Roman"/>
          <w:szCs w:val="20"/>
        </w:rPr>
        <w:tab/>
        <w:t>Servizio di ruolo comunque prestato successivamente alla decorrenza giuridica della nomina nel ruolo di appartenenza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11B01" w:rsidRPr="007F199C" w:rsidTr="00E07300">
        <w:trPr>
          <w:trHeight w:val="329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211B01" w:rsidRPr="007F199C" w:rsidTr="00E07300">
        <w:trPr>
          <w:jc w:val="center"/>
        </w:trPr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Times New Roman" w:hAnsi="Times New Roman"/>
          <w:szCs w:val="20"/>
        </w:rPr>
        <w:t>Di avere, quindi una anzianità di servizio di ruolo in scuole speciali o ad indirizzo didattico differenziato o in classi differenziali o su posti di sostegno pari ad anni ___________;</w:t>
      </w:r>
    </w:p>
    <w:p w:rsidR="00211B01" w:rsidRDefault="00211B01" w:rsidP="00211B0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F6749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2D711A">
        <w:rPr>
          <w:rFonts w:ascii="Times New Roman" w:hAnsi="Times New Roman"/>
          <w:szCs w:val="20"/>
        </w:rPr>
        <w:t>B)</w:t>
      </w:r>
      <w:r w:rsidRPr="002D711A">
        <w:rPr>
          <w:rFonts w:ascii="Times New Roman" w:hAnsi="Times New Roman"/>
          <w:szCs w:val="20"/>
        </w:rPr>
        <w:tab/>
        <w:t>Servizio pre-ruolo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11B01" w:rsidRPr="007F199C" w:rsidTr="00E07300">
        <w:trPr>
          <w:trHeight w:val="408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211B01" w:rsidRPr="007F199C" w:rsidTr="00E07300">
        <w:trPr>
          <w:jc w:val="center"/>
        </w:trPr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Times New Roman" w:hAnsi="Times New Roman"/>
          <w:szCs w:val="20"/>
        </w:rPr>
        <w:t>Di avere, quindi una anzianità di servizio pre-ruolo in scuole speciali o ad indirizzo didattico differenziato o in classi differenziali o posti di sostegno o su D.O.S. pari ad anni _______________;</w:t>
      </w:r>
    </w:p>
    <w:p w:rsidR="00211B01" w:rsidRPr="00EF6749" w:rsidRDefault="00211B01" w:rsidP="00211B0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F6749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before="240" w:after="240" w:line="240" w:lineRule="auto"/>
        <w:ind w:left="284" w:hanging="284"/>
        <w:jc w:val="both"/>
        <w:textAlignment w:val="baseline"/>
        <w:rPr>
          <w:rFonts w:ascii="Times New Roman" w:hAnsi="Times New Roman"/>
          <w:szCs w:val="20"/>
        </w:rPr>
      </w:pPr>
      <w:r w:rsidRPr="002D711A">
        <w:rPr>
          <w:rFonts w:ascii="Courier New" w:hAnsi="Courier New" w:cs="Courier New"/>
          <w:b/>
          <w:szCs w:val="20"/>
        </w:rPr>
        <w:t>5)</w:t>
      </w:r>
      <w:r w:rsidRPr="002D711A">
        <w:rPr>
          <w:rFonts w:ascii="Courier New" w:hAnsi="Courier New" w:cs="Courier New"/>
          <w:b/>
          <w:szCs w:val="20"/>
        </w:rPr>
        <w:tab/>
      </w:r>
      <w:r w:rsidRPr="002D711A">
        <w:rPr>
          <w:rFonts w:ascii="Times New Roman" w:hAnsi="Times New Roman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11B01" w:rsidRPr="007F199C" w:rsidTr="00E07300">
        <w:trPr>
          <w:trHeight w:val="485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211B01" w:rsidRPr="007F199C" w:rsidTr="00E07300">
        <w:trPr>
          <w:jc w:val="center"/>
        </w:trPr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B01" w:rsidRPr="007F199C" w:rsidTr="00E07300">
        <w:trPr>
          <w:jc w:val="center"/>
        </w:trPr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1B01" w:rsidRPr="007F199C" w:rsidRDefault="00211B01" w:rsidP="00E073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1B01" w:rsidRPr="00EF6749" w:rsidRDefault="00211B01" w:rsidP="00211B0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F6749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Grado)</w:t>
      </w:r>
    </w:p>
    <w:p w:rsidR="00211B01" w:rsidRDefault="00211B01" w:rsidP="00211B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Cs w:val="20"/>
        </w:rPr>
      </w:pP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Cs w:val="20"/>
        </w:rPr>
      </w:pPr>
    </w:p>
    <w:p w:rsidR="00211B01" w:rsidRPr="002D711A" w:rsidRDefault="00211B01" w:rsidP="00211B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NOTE</w:t>
      </w:r>
    </w:p>
    <w:p w:rsidR="00211B01" w:rsidRPr="002D711A" w:rsidRDefault="00211B01" w:rsidP="00211B0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(1)</w:t>
      </w:r>
      <w:r>
        <w:rPr>
          <w:rFonts w:ascii="Times New Roman" w:hAnsi="Times New Roman"/>
          <w:i/>
          <w:sz w:val="16"/>
          <w:szCs w:val="20"/>
        </w:rPr>
        <w:tab/>
      </w:r>
      <w:r w:rsidRPr="002D711A">
        <w:rPr>
          <w:rFonts w:ascii="Times New Roman" w:hAnsi="Times New Roman"/>
          <w:i/>
          <w:sz w:val="16"/>
          <w:szCs w:val="20"/>
        </w:rPr>
        <w:t>Ai fini della valutazione dell'anno, l'interessato dovrà aver prestato almeno 180 giorni di servizio (Allegato D valutazione dell’anzianità di servizio del C.C.N.I. sulla mobilità)</w:t>
      </w:r>
    </w:p>
    <w:p w:rsidR="00211B01" w:rsidRPr="002D711A" w:rsidRDefault="00211B01" w:rsidP="00211B0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(2)</w:t>
      </w:r>
      <w:r>
        <w:rPr>
          <w:rFonts w:ascii="Times New Roman" w:hAnsi="Times New Roman"/>
          <w:i/>
          <w:sz w:val="16"/>
          <w:szCs w:val="20"/>
        </w:rPr>
        <w:tab/>
      </w:r>
      <w:r w:rsidRPr="002D711A">
        <w:rPr>
          <w:rFonts w:ascii="Times New Roman" w:hAnsi="Times New Roman"/>
          <w:i/>
          <w:sz w:val="16"/>
          <w:szCs w:val="20"/>
        </w:rPr>
        <w:t>I servizi riportati nel presente punto devono riferirsi a periodi non dichiarati nel precedente punto 1. Nel computo dell'anzianità di servizio vanno detratti i periodi di aspettativa senza assegni.</w:t>
      </w:r>
    </w:p>
    <w:p w:rsidR="00211B01" w:rsidRPr="002D711A" w:rsidRDefault="00211B01" w:rsidP="00211B0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(3)</w:t>
      </w:r>
      <w:r>
        <w:rPr>
          <w:rFonts w:ascii="Times New Roman" w:hAnsi="Times New Roman"/>
          <w:i/>
          <w:sz w:val="16"/>
          <w:szCs w:val="20"/>
        </w:rPr>
        <w:tab/>
      </w:r>
      <w:r w:rsidRPr="002D711A">
        <w:rPr>
          <w:rFonts w:ascii="Times New Roman" w:hAnsi="Times New Roman"/>
          <w:i/>
          <w:sz w:val="16"/>
          <w:szCs w:val="20"/>
        </w:rPr>
        <w:t>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211B01" w:rsidRPr="002D711A" w:rsidRDefault="00211B01" w:rsidP="00211B0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(4)</w:t>
      </w:r>
      <w:r>
        <w:rPr>
          <w:rFonts w:ascii="Times New Roman" w:hAnsi="Times New Roman"/>
          <w:i/>
          <w:sz w:val="16"/>
          <w:szCs w:val="20"/>
        </w:rPr>
        <w:tab/>
      </w:r>
      <w:r w:rsidRPr="002D711A">
        <w:rPr>
          <w:rFonts w:ascii="Times New Roman" w:hAnsi="Times New Roman"/>
          <w:i/>
          <w:sz w:val="16"/>
          <w:szCs w:val="20"/>
        </w:rPr>
        <w:t>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211B01" w:rsidRDefault="00211B01" w:rsidP="00211B0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b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2D711A">
        <w:rPr>
          <w:rFonts w:ascii="Times New Roman" w:hAnsi="Times New Roman"/>
          <w:b/>
          <w:i/>
          <w:sz w:val="16"/>
          <w:szCs w:val="20"/>
        </w:rPr>
        <w:t>.</w:t>
      </w:r>
    </w:p>
    <w:p w:rsidR="00211B01" w:rsidRPr="002D711A" w:rsidRDefault="00211B01" w:rsidP="00211B0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b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E' valutabile anche il servizio prestato nelle scuole popolari, sussidiarie o sussidiate. Si ricorda, inoltre, che gli anni di servizio pre-ruolo sono valutabili se prestati alle seguenti condizioni:</w:t>
      </w:r>
    </w:p>
    <w:p w:rsidR="00211B01" w:rsidRPr="002D711A" w:rsidRDefault="00211B01" w:rsidP="00211B0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A)</w:t>
      </w:r>
      <w:r>
        <w:rPr>
          <w:rFonts w:ascii="Times New Roman" w:hAnsi="Times New Roman"/>
          <w:i/>
          <w:sz w:val="16"/>
          <w:szCs w:val="20"/>
        </w:rPr>
        <w:tab/>
      </w:r>
      <w:r w:rsidRPr="002D711A">
        <w:rPr>
          <w:rFonts w:ascii="Times New Roman" w:hAnsi="Times New Roman"/>
          <w:i/>
          <w:sz w:val="16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211B01" w:rsidRPr="002D711A" w:rsidRDefault="00211B01" w:rsidP="00211B0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B)</w:t>
      </w:r>
      <w:r>
        <w:rPr>
          <w:rFonts w:ascii="Times New Roman" w:hAnsi="Times New Roman"/>
          <w:i/>
          <w:sz w:val="16"/>
          <w:szCs w:val="20"/>
        </w:rPr>
        <w:tab/>
      </w:r>
      <w:r w:rsidRPr="002D711A">
        <w:rPr>
          <w:rFonts w:ascii="Times New Roman" w:hAnsi="Times New Roman"/>
          <w:i/>
          <w:sz w:val="16"/>
          <w:szCs w:val="20"/>
        </w:rPr>
        <w:t>per gli anni scolastici dal 1945/46 al 1954/55, in relazione alle norme contenute nell' art. 527 del decreto legislativo n.297 del 16.4.94, il professore deve aver percepito la retribuzione anche durante le vacanze estive.</w:t>
      </w:r>
    </w:p>
    <w:p w:rsidR="00211B01" w:rsidRPr="002D711A" w:rsidRDefault="00211B01" w:rsidP="00211B0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C)</w:t>
      </w:r>
      <w:r>
        <w:rPr>
          <w:rFonts w:ascii="Times New Roman" w:hAnsi="Times New Roman"/>
          <w:i/>
          <w:sz w:val="16"/>
          <w:szCs w:val="20"/>
        </w:rPr>
        <w:tab/>
      </w:r>
      <w:r w:rsidRPr="002D711A">
        <w:rPr>
          <w:rFonts w:ascii="Times New Roman" w:hAnsi="Times New Roman"/>
          <w:i/>
          <w:sz w:val="16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211B01" w:rsidRPr="002D711A" w:rsidRDefault="00211B01" w:rsidP="00211B0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D)</w:t>
      </w:r>
      <w:r>
        <w:rPr>
          <w:rFonts w:ascii="Times New Roman" w:hAnsi="Times New Roman"/>
          <w:i/>
          <w:sz w:val="16"/>
          <w:szCs w:val="20"/>
        </w:rPr>
        <w:tab/>
      </w:r>
      <w:r w:rsidRPr="002D711A">
        <w:rPr>
          <w:rFonts w:ascii="Times New Roman" w:hAnsi="Times New Roman"/>
          <w:i/>
          <w:sz w:val="16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attività educative.</w:t>
      </w:r>
    </w:p>
    <w:p w:rsidR="00211B01" w:rsidRPr="002D711A" w:rsidRDefault="00211B01" w:rsidP="00211B0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(5)</w:t>
      </w:r>
      <w:r>
        <w:rPr>
          <w:rFonts w:ascii="Times New Roman" w:hAnsi="Times New Roman"/>
          <w:i/>
          <w:sz w:val="16"/>
          <w:szCs w:val="20"/>
        </w:rPr>
        <w:tab/>
      </w:r>
      <w:r w:rsidRPr="002D711A">
        <w:rPr>
          <w:rFonts w:ascii="Times New Roman" w:hAnsi="Times New Roman"/>
          <w:i/>
          <w:sz w:val="16"/>
          <w:szCs w:val="20"/>
        </w:rPr>
        <w:t>Depennare la dicitura che non interessa.</w:t>
      </w:r>
    </w:p>
    <w:p w:rsidR="00211B01" w:rsidRPr="002D711A" w:rsidRDefault="00211B01" w:rsidP="00211B0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(6)</w:t>
      </w:r>
      <w:r>
        <w:rPr>
          <w:rFonts w:ascii="Times New Roman" w:hAnsi="Times New Roman"/>
          <w:i/>
          <w:sz w:val="16"/>
          <w:szCs w:val="20"/>
        </w:rPr>
        <w:tab/>
      </w:r>
      <w:r w:rsidRPr="002D711A">
        <w:rPr>
          <w:rFonts w:ascii="Times New Roman" w:hAnsi="Times New Roman"/>
          <w:i/>
          <w:sz w:val="16"/>
          <w:szCs w:val="20"/>
        </w:rPr>
        <w:t>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211B01" w:rsidRPr="002D711A" w:rsidRDefault="00211B01" w:rsidP="00211B0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sz w:val="16"/>
          <w:szCs w:val="20"/>
        </w:rPr>
      </w:pPr>
      <w:r w:rsidRPr="002D711A">
        <w:rPr>
          <w:rFonts w:ascii="Times New Roman" w:hAnsi="Times New Roman"/>
          <w:i/>
          <w:sz w:val="16"/>
          <w:szCs w:val="20"/>
        </w:rPr>
        <w:t>(7)</w:t>
      </w:r>
      <w:r>
        <w:rPr>
          <w:rFonts w:ascii="Times New Roman" w:hAnsi="Times New Roman"/>
          <w:i/>
          <w:sz w:val="16"/>
          <w:szCs w:val="20"/>
        </w:rPr>
        <w:tab/>
      </w:r>
      <w:r w:rsidRPr="002D711A">
        <w:rPr>
          <w:rFonts w:ascii="Times New Roman" w:hAnsi="Times New Roman"/>
          <w:i/>
          <w:sz w:val="16"/>
          <w:szCs w:val="20"/>
        </w:rPr>
        <w:t>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211B01" w:rsidRPr="007F199C" w:rsidRDefault="00211B01" w:rsidP="00211B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211B01" w:rsidRPr="007F199C" w:rsidRDefault="00211B01" w:rsidP="00211B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211B01" w:rsidRDefault="00211B01" w:rsidP="00211B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………………………</w:t>
      </w:r>
    </w:p>
    <w:p w:rsidR="00211B01" w:rsidRPr="007F199C" w:rsidRDefault="00211B01" w:rsidP="00211B01">
      <w:pPr>
        <w:overflowPunct w:val="0"/>
        <w:autoSpaceDE w:val="0"/>
        <w:autoSpaceDN w:val="0"/>
        <w:adjustRightInd w:val="0"/>
        <w:spacing w:after="0" w:line="240" w:lineRule="auto"/>
        <w:ind w:left="552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Firma …………………………………..</w:t>
      </w:r>
    </w:p>
    <w:p w:rsidR="00211B01" w:rsidRDefault="00211B01" w:rsidP="00211B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sectPr w:rsidR="00962D80" w:rsidSect="0049738A">
      <w:headerReference w:type="default" r:id="rId8"/>
      <w:footerReference w:type="default" r:id="rId9"/>
      <w:pgSz w:w="11906" w:h="16838"/>
      <w:pgMar w:top="1134" w:right="1134" w:bottom="1134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AF" w:rsidRDefault="005208AF">
      <w:pPr>
        <w:spacing w:after="0" w:line="240" w:lineRule="auto"/>
      </w:pPr>
      <w:r>
        <w:separator/>
      </w:r>
    </w:p>
  </w:endnote>
  <w:endnote w:type="continuationSeparator" w:id="0">
    <w:p w:rsidR="005208AF" w:rsidRDefault="0052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Sitka Smal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39" w:rsidRDefault="00A06FD5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11B01">
      <w:rPr>
        <w:noProof/>
      </w:rPr>
      <w:t>6</w:t>
    </w:r>
    <w:r>
      <w:rPr>
        <w:noProof/>
      </w:rPr>
      <w:fldChar w:fldCharType="end"/>
    </w:r>
  </w:p>
  <w:p w:rsidR="00173556" w:rsidRDefault="00173556" w:rsidP="00173556">
    <w:pPr>
      <w:keepNext/>
      <w:spacing w:after="0" w:line="240" w:lineRule="auto"/>
      <w:jc w:val="center"/>
      <w:outlineLvl w:val="0"/>
      <w:rPr>
        <w:i/>
        <w:sz w:val="16"/>
        <w:szCs w:val="16"/>
      </w:rPr>
    </w:pPr>
    <w:r>
      <w:tab/>
    </w:r>
    <w:r>
      <w:rPr>
        <w:sz w:val="16"/>
        <w:szCs w:val="16"/>
      </w:rPr>
      <w:t>______________________________________________</w:t>
    </w:r>
  </w:p>
  <w:p w:rsidR="00173556" w:rsidRPr="00FD2F9D" w:rsidRDefault="00173556" w:rsidP="00173556">
    <w:pPr>
      <w:keepNext/>
      <w:spacing w:after="0" w:line="240" w:lineRule="auto"/>
      <w:jc w:val="center"/>
      <w:outlineLvl w:val="0"/>
      <w:rPr>
        <w:i/>
        <w:sz w:val="16"/>
        <w:szCs w:val="16"/>
        <w:lang w:val="fr-FR"/>
      </w:rPr>
    </w:pPr>
    <w:r w:rsidRPr="00FD2F9D">
      <w:rPr>
        <w:sz w:val="16"/>
        <w:szCs w:val="16"/>
      </w:rPr>
      <w:t xml:space="preserve">Via Monte Nero, 15/a 28041 ARONA - Tel. 0322-242320  </w:t>
    </w:r>
    <w:r w:rsidR="00B5571D">
      <w:rPr>
        <w:sz w:val="16"/>
        <w:szCs w:val="16"/>
      </w:rPr>
      <w:t xml:space="preserve">-  </w:t>
    </w:r>
    <w:r w:rsidRPr="00FD2F9D">
      <w:rPr>
        <w:sz w:val="16"/>
        <w:szCs w:val="16"/>
        <w:lang w:val="fr-FR"/>
      </w:rPr>
      <w:t>c.f.:81002470037</w:t>
    </w:r>
  </w:p>
  <w:tbl>
    <w:tblPr>
      <w:tblW w:w="977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78"/>
    </w:tblGrid>
    <w:tr w:rsidR="00173556" w:rsidRPr="005A2787" w:rsidTr="00443688">
      <w:tc>
        <w:tcPr>
          <w:tcW w:w="977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:rsidR="00173556" w:rsidRDefault="00173556" w:rsidP="00173556">
          <w:pPr>
            <w:keepNext/>
            <w:spacing w:after="0" w:line="240" w:lineRule="auto"/>
            <w:jc w:val="center"/>
            <w:outlineLvl w:val="0"/>
            <w:rPr>
              <w:sz w:val="16"/>
              <w:szCs w:val="16"/>
            </w:rPr>
          </w:pPr>
          <w:r w:rsidRPr="00FD2F9D">
            <w:rPr>
              <w:sz w:val="16"/>
              <w:szCs w:val="16"/>
              <w:lang w:val="fr-FR"/>
            </w:rPr>
            <w:t xml:space="preserve">e-mail: nois00400b@istruzione.it - </w:t>
          </w:r>
          <w:hyperlink r:id="rId1" w:history="1">
            <w:r w:rsidRPr="00FD2F9D">
              <w:rPr>
                <w:rStyle w:val="Collegamentoipertestuale"/>
                <w:rFonts w:cs="Arial"/>
                <w:sz w:val="16"/>
                <w:szCs w:val="16"/>
                <w:lang w:val="fr-FR"/>
              </w:rPr>
              <w:t>nois00400b@pec.istruzione.it</w:t>
            </w:r>
          </w:hyperlink>
          <w:r w:rsidRPr="00FD2F9D">
            <w:rPr>
              <w:sz w:val="16"/>
              <w:szCs w:val="16"/>
              <w:lang w:val="fr-FR"/>
            </w:rPr>
            <w:t xml:space="preserve">  - </w:t>
          </w:r>
          <w:r w:rsidRPr="00FD2F9D">
            <w:rPr>
              <w:sz w:val="16"/>
              <w:szCs w:val="16"/>
            </w:rPr>
            <w:t xml:space="preserve">Sito internet: </w:t>
          </w:r>
          <w:hyperlink r:id="rId2" w:history="1">
            <w:r w:rsidR="00A93C91" w:rsidRPr="00310BCC">
              <w:rPr>
                <w:rStyle w:val="Collegamentoipertestuale"/>
                <w:sz w:val="16"/>
                <w:szCs w:val="16"/>
              </w:rPr>
              <w:t>http://www.fermiarona.edu.it</w:t>
            </w:r>
          </w:hyperlink>
        </w:p>
        <w:p w:rsidR="00A93C91" w:rsidRPr="00FD2F9D" w:rsidRDefault="00A93C91" w:rsidP="00173556">
          <w:pPr>
            <w:keepNext/>
            <w:spacing w:after="0" w:line="240" w:lineRule="auto"/>
            <w:jc w:val="center"/>
            <w:outlineLvl w:val="0"/>
            <w:rPr>
              <w:i/>
              <w:sz w:val="16"/>
              <w:szCs w:val="16"/>
            </w:rPr>
          </w:pPr>
        </w:p>
      </w:tc>
    </w:tr>
  </w:tbl>
  <w:p w:rsidR="00A74739" w:rsidRDefault="0049738A" w:rsidP="00A93C91">
    <w:pPr>
      <w:pStyle w:val="Pidipagina"/>
      <w:tabs>
        <w:tab w:val="clear" w:pos="4819"/>
        <w:tab w:val="clear" w:pos="9638"/>
        <w:tab w:val="left" w:pos="2475"/>
      </w:tabs>
      <w:jc w:val="center"/>
    </w:pPr>
    <w:r>
      <w:rPr>
        <w:noProof/>
        <w:lang w:eastAsia="it-IT"/>
      </w:rPr>
      <w:drawing>
        <wp:inline distT="0" distB="0" distL="0" distR="0" wp14:anchorId="4214A269" wp14:editId="2CA75FCD">
          <wp:extent cx="5762625" cy="792480"/>
          <wp:effectExtent l="0" t="0" r="9525" b="762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AF" w:rsidRDefault="005208AF">
      <w:pPr>
        <w:spacing w:after="0" w:line="240" w:lineRule="auto"/>
      </w:pPr>
      <w:r>
        <w:separator/>
      </w:r>
    </w:p>
  </w:footnote>
  <w:footnote w:type="continuationSeparator" w:id="0">
    <w:p w:rsidR="005208AF" w:rsidRDefault="0052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56" w:rsidRPr="007150EC" w:rsidRDefault="00102483" w:rsidP="00173556">
    <w:pPr>
      <w:pStyle w:val="Intestazione"/>
      <w:jc w:val="center"/>
      <w:rPr>
        <w:rFonts w:ascii="Souvenir Lt BT" w:hAnsi="Souvenir Lt BT"/>
        <w:b/>
        <w:smallCaps/>
        <w:spacing w:val="10"/>
        <w:sz w:val="28"/>
      </w:rPr>
    </w:pPr>
    <w:r w:rsidRPr="007150EC">
      <w:rPr>
        <w:rFonts w:ascii="Souvenir Lt BT" w:hAnsi="Souvenir Lt BT"/>
        <w:b/>
        <w:smallCaps/>
        <w:noProof/>
        <w:spacing w:val="10"/>
        <w:sz w:val="28"/>
      </w:rPr>
      <w:drawing>
        <wp:anchor distT="0" distB="0" distL="114300" distR="114300" simplePos="0" relativeHeight="251660288" behindDoc="0" locked="0" layoutInCell="1" allowOverlap="1" wp14:anchorId="76E6E2B0" wp14:editId="12936DB4">
          <wp:simplePos x="0" y="0"/>
          <wp:positionH relativeFrom="page">
            <wp:posOffset>6697345</wp:posOffset>
          </wp:positionH>
          <wp:positionV relativeFrom="page">
            <wp:posOffset>275590</wp:posOffset>
          </wp:positionV>
          <wp:extent cx="664060" cy="792000"/>
          <wp:effectExtent l="190500" t="190500" r="193675" b="19875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nrico-ferm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" t="12786" r="9317" b="6845"/>
                  <a:stretch/>
                </pic:blipFill>
                <pic:spPr bwMode="auto">
                  <a:xfrm>
                    <a:off x="0" y="0"/>
                    <a:ext cx="664060" cy="79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556" w:rsidRPr="007150EC">
      <w:rPr>
        <w:rFonts w:ascii="Souvenir Lt BT" w:hAnsi="Souvenir Lt BT"/>
        <w:b/>
        <w:smallCaps/>
        <w:noProof/>
        <w:spacing w:val="10"/>
      </w:rPr>
      <w:drawing>
        <wp:anchor distT="0" distB="0" distL="114300" distR="114300" simplePos="0" relativeHeight="251659264" behindDoc="0" locked="0" layoutInCell="1" allowOverlap="1" wp14:anchorId="2ABA27B5" wp14:editId="4292056C">
          <wp:simplePos x="0" y="0"/>
          <wp:positionH relativeFrom="page">
            <wp:posOffset>210820</wp:posOffset>
          </wp:positionH>
          <wp:positionV relativeFrom="page">
            <wp:posOffset>275590</wp:posOffset>
          </wp:positionV>
          <wp:extent cx="702945" cy="791845"/>
          <wp:effectExtent l="190500" t="190500" r="192405" b="198755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repubblica italiana ufficia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79184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556" w:rsidRPr="007150EC">
      <w:rPr>
        <w:rFonts w:ascii="Souvenir Lt BT" w:hAnsi="Souvenir Lt BT"/>
        <w:b/>
        <w:smallCaps/>
        <w:spacing w:val="10"/>
        <w:sz w:val="28"/>
      </w:rPr>
      <w:t>Istituto di Istruzione Superiore “Enrico Fermi” – Arona</w:t>
    </w:r>
  </w:p>
  <w:p w:rsidR="00173556" w:rsidRPr="007150EC" w:rsidRDefault="00173556" w:rsidP="00173556">
    <w:pPr>
      <w:pStyle w:val="Intestazione"/>
      <w:jc w:val="center"/>
      <w:rPr>
        <w:rFonts w:ascii="Souvenir Lt BT" w:hAnsi="Souvenir Lt BT"/>
        <w:b/>
        <w:smallCaps/>
        <w:spacing w:val="10"/>
        <w:sz w:val="20"/>
        <w:szCs w:val="20"/>
      </w:rPr>
    </w:pPr>
    <w:r w:rsidRPr="007150EC">
      <w:rPr>
        <w:rFonts w:ascii="Souvenir Lt BT" w:hAnsi="Souvenir Lt BT"/>
        <w:b/>
        <w:smallCaps/>
        <w:spacing w:val="10"/>
        <w:sz w:val="20"/>
        <w:szCs w:val="20"/>
      </w:rPr>
      <w:t>Liceo</w:t>
    </w:r>
  </w:p>
  <w:p w:rsidR="00173556" w:rsidRPr="007150EC" w:rsidRDefault="00173556" w:rsidP="00173556">
    <w:pPr>
      <w:pStyle w:val="Intestazione"/>
      <w:jc w:val="center"/>
      <w:rPr>
        <w:rFonts w:ascii="Calibri Light" w:hAnsi="Calibri Light" w:cs="Calibri Light"/>
        <w:i/>
        <w:sz w:val="20"/>
        <w:szCs w:val="20"/>
      </w:rPr>
    </w:pPr>
    <w:r w:rsidRPr="007150EC">
      <w:rPr>
        <w:rFonts w:ascii="Souvenir Lt BT" w:hAnsi="Souvenir Lt BT"/>
        <w:smallCaps/>
        <w:spacing w:val="10"/>
        <w:sz w:val="20"/>
        <w:szCs w:val="20"/>
      </w:rPr>
      <w:t xml:space="preserve"> </w:t>
    </w:r>
    <w:r w:rsidRPr="007150EC">
      <w:rPr>
        <w:rFonts w:ascii="Calibri Light" w:hAnsi="Calibri Light" w:cs="Calibri Light"/>
        <w:i/>
        <w:sz w:val="20"/>
        <w:szCs w:val="20"/>
      </w:rPr>
      <w:t>Classico – Scientifico – Scienze Applicate</w:t>
    </w:r>
  </w:p>
  <w:p w:rsidR="00173556" w:rsidRPr="007150EC" w:rsidRDefault="00173556" w:rsidP="00173556">
    <w:pPr>
      <w:pStyle w:val="Intestazione"/>
      <w:pBdr>
        <w:bottom w:val="single" w:sz="4" w:space="1" w:color="auto"/>
      </w:pBdr>
      <w:jc w:val="center"/>
      <w:rPr>
        <w:rFonts w:ascii="Calibri Light" w:hAnsi="Calibri Light" w:cs="Calibri Light"/>
        <w:i/>
        <w:sz w:val="20"/>
        <w:szCs w:val="20"/>
      </w:rPr>
    </w:pPr>
    <w:r w:rsidRPr="007150EC">
      <w:rPr>
        <w:rFonts w:ascii="Souvenir Lt BT" w:hAnsi="Souvenir Lt BT"/>
        <w:b/>
        <w:smallCaps/>
        <w:spacing w:val="10"/>
        <w:sz w:val="20"/>
        <w:szCs w:val="20"/>
      </w:rPr>
      <w:t xml:space="preserve">Istituto Tecnico Economico </w:t>
    </w:r>
    <w:r w:rsidRPr="007150EC">
      <w:rPr>
        <w:rFonts w:ascii="Souvenir Lt BT" w:hAnsi="Souvenir Lt BT"/>
        <w:b/>
        <w:smallCaps/>
        <w:spacing w:val="10"/>
        <w:sz w:val="20"/>
        <w:szCs w:val="20"/>
      </w:rPr>
      <w:br/>
    </w:r>
    <w:r w:rsidRPr="007150EC">
      <w:rPr>
        <w:rFonts w:ascii="Calibri Light" w:hAnsi="Calibri Light" w:cs="Calibri Light"/>
        <w:i/>
        <w:sz w:val="20"/>
        <w:szCs w:val="20"/>
      </w:rPr>
      <w:t>Amministrazione, Finanza e Marketing - Relazioni Internazionali per il Marketing - Turismo</w:t>
    </w:r>
  </w:p>
  <w:p w:rsidR="00A74739" w:rsidRDefault="00A747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ED2"/>
    <w:multiLevelType w:val="hybridMultilevel"/>
    <w:tmpl w:val="B1A0B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3EB2"/>
    <w:multiLevelType w:val="hybridMultilevel"/>
    <w:tmpl w:val="FB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1AD7"/>
    <w:multiLevelType w:val="hybridMultilevel"/>
    <w:tmpl w:val="9FC6DA1E"/>
    <w:lvl w:ilvl="0" w:tplc="6C0EE9A8">
      <w:start w:val="1"/>
      <w:numFmt w:val="decimal"/>
      <w:lvlText w:val="%1."/>
      <w:lvlJc w:val="left"/>
      <w:pPr>
        <w:ind w:left="1205" w:hanging="360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it-IT" w:eastAsia="en-US" w:bidi="ar-SA"/>
      </w:rPr>
    </w:lvl>
    <w:lvl w:ilvl="1" w:tplc="7654EF8C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2" w:tplc="5282992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 w:tplc="1BFAADE6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E35AA36E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27C28184">
      <w:numFmt w:val="bullet"/>
      <w:lvlText w:val="•"/>
      <w:lvlJc w:val="left"/>
      <w:pPr>
        <w:ind w:left="5972" w:hanging="360"/>
      </w:pPr>
      <w:rPr>
        <w:rFonts w:hint="default"/>
        <w:lang w:val="it-IT" w:eastAsia="en-US" w:bidi="ar-SA"/>
      </w:rPr>
    </w:lvl>
    <w:lvl w:ilvl="6" w:tplc="0FC08BC0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E44606DA">
      <w:numFmt w:val="bullet"/>
      <w:lvlText w:val="•"/>
      <w:lvlJc w:val="left"/>
      <w:pPr>
        <w:ind w:left="7882" w:hanging="360"/>
      </w:pPr>
      <w:rPr>
        <w:rFonts w:hint="default"/>
        <w:lang w:val="it-IT" w:eastAsia="en-US" w:bidi="ar-SA"/>
      </w:rPr>
    </w:lvl>
    <w:lvl w:ilvl="8" w:tplc="1C2E65B8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3">
    <w:nsid w:val="1ABB23C5"/>
    <w:multiLevelType w:val="hybridMultilevel"/>
    <w:tmpl w:val="C43E27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E40BE"/>
    <w:multiLevelType w:val="hybridMultilevel"/>
    <w:tmpl w:val="903493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C2693F"/>
    <w:multiLevelType w:val="multilevel"/>
    <w:tmpl w:val="B526193E"/>
    <w:lvl w:ilvl="0">
      <w:start w:val="1"/>
      <w:numFmt w:val="decimal"/>
      <w:pStyle w:val="Titolo2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172508"/>
    <w:multiLevelType w:val="hybridMultilevel"/>
    <w:tmpl w:val="A080D7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1D22"/>
    <w:multiLevelType w:val="multilevel"/>
    <w:tmpl w:val="A1A23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3EC0159"/>
    <w:multiLevelType w:val="hybridMultilevel"/>
    <w:tmpl w:val="5D840B1C"/>
    <w:lvl w:ilvl="0" w:tplc="3C6E9EC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22441"/>
    <w:multiLevelType w:val="multilevel"/>
    <w:tmpl w:val="31E8F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19B684B"/>
    <w:multiLevelType w:val="multilevel"/>
    <w:tmpl w:val="A35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25A8E"/>
    <w:multiLevelType w:val="hybridMultilevel"/>
    <w:tmpl w:val="6846C7F0"/>
    <w:lvl w:ilvl="0" w:tplc="AA3648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03C6D"/>
    <w:multiLevelType w:val="hybridMultilevel"/>
    <w:tmpl w:val="43CC55FE"/>
    <w:lvl w:ilvl="0" w:tplc="025E0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D13F0"/>
    <w:multiLevelType w:val="hybridMultilevel"/>
    <w:tmpl w:val="1622934A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>
    <w:nsid w:val="6D7C7C1D"/>
    <w:multiLevelType w:val="multilevel"/>
    <w:tmpl w:val="6D9C867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6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5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4"/>
    <w:rsid w:val="00013561"/>
    <w:rsid w:val="000167D4"/>
    <w:rsid w:val="00020F8A"/>
    <w:rsid w:val="000360B0"/>
    <w:rsid w:val="0003657E"/>
    <w:rsid w:val="00044203"/>
    <w:rsid w:val="00044371"/>
    <w:rsid w:val="00047AB7"/>
    <w:rsid w:val="00062A40"/>
    <w:rsid w:val="0008095E"/>
    <w:rsid w:val="00083DCF"/>
    <w:rsid w:val="00094B40"/>
    <w:rsid w:val="000A43A7"/>
    <w:rsid w:val="000A5B7B"/>
    <w:rsid w:val="000B0DEB"/>
    <w:rsid w:val="000B5B70"/>
    <w:rsid w:val="000C7AB4"/>
    <w:rsid w:val="000D0F53"/>
    <w:rsid w:val="000D186C"/>
    <w:rsid w:val="000D3B04"/>
    <w:rsid w:val="000D65A0"/>
    <w:rsid w:val="000D70AD"/>
    <w:rsid w:val="000D7B4A"/>
    <w:rsid w:val="000F5B45"/>
    <w:rsid w:val="00102483"/>
    <w:rsid w:val="00117CB8"/>
    <w:rsid w:val="00124E6D"/>
    <w:rsid w:val="00124FCE"/>
    <w:rsid w:val="0014246A"/>
    <w:rsid w:val="001515E9"/>
    <w:rsid w:val="00152374"/>
    <w:rsid w:val="001613DE"/>
    <w:rsid w:val="001712F1"/>
    <w:rsid w:val="00173556"/>
    <w:rsid w:val="0018293A"/>
    <w:rsid w:val="00182C8D"/>
    <w:rsid w:val="00184385"/>
    <w:rsid w:val="001844A7"/>
    <w:rsid w:val="00193728"/>
    <w:rsid w:val="001A362D"/>
    <w:rsid w:val="001A65FE"/>
    <w:rsid w:val="001B1381"/>
    <w:rsid w:val="001B14A3"/>
    <w:rsid w:val="002026C2"/>
    <w:rsid w:val="00204CE6"/>
    <w:rsid w:val="00211B01"/>
    <w:rsid w:val="00215028"/>
    <w:rsid w:val="0022597D"/>
    <w:rsid w:val="00231E74"/>
    <w:rsid w:val="00253576"/>
    <w:rsid w:val="002536B8"/>
    <w:rsid w:val="002700B6"/>
    <w:rsid w:val="002913D1"/>
    <w:rsid w:val="002A1CEB"/>
    <w:rsid w:val="002D57C9"/>
    <w:rsid w:val="002E4B24"/>
    <w:rsid w:val="002E61E5"/>
    <w:rsid w:val="0030542F"/>
    <w:rsid w:val="0030792A"/>
    <w:rsid w:val="00313462"/>
    <w:rsid w:val="00315EB7"/>
    <w:rsid w:val="003263C4"/>
    <w:rsid w:val="00333727"/>
    <w:rsid w:val="003445DF"/>
    <w:rsid w:val="00344F37"/>
    <w:rsid w:val="003711AA"/>
    <w:rsid w:val="00376F08"/>
    <w:rsid w:val="00384693"/>
    <w:rsid w:val="00386D39"/>
    <w:rsid w:val="003872A2"/>
    <w:rsid w:val="00393EA1"/>
    <w:rsid w:val="00395E3C"/>
    <w:rsid w:val="003B0CC6"/>
    <w:rsid w:val="003B0DEE"/>
    <w:rsid w:val="003B712C"/>
    <w:rsid w:val="003E7A08"/>
    <w:rsid w:val="00425EF6"/>
    <w:rsid w:val="00434059"/>
    <w:rsid w:val="0048699C"/>
    <w:rsid w:val="0049738A"/>
    <w:rsid w:val="004A0558"/>
    <w:rsid w:val="004C54D7"/>
    <w:rsid w:val="004C7453"/>
    <w:rsid w:val="004D38EF"/>
    <w:rsid w:val="004D522C"/>
    <w:rsid w:val="004D65DA"/>
    <w:rsid w:val="004E582C"/>
    <w:rsid w:val="004F19E7"/>
    <w:rsid w:val="00501B30"/>
    <w:rsid w:val="00503B82"/>
    <w:rsid w:val="00516E02"/>
    <w:rsid w:val="005208AF"/>
    <w:rsid w:val="0052226A"/>
    <w:rsid w:val="00527D77"/>
    <w:rsid w:val="0054207F"/>
    <w:rsid w:val="00547489"/>
    <w:rsid w:val="00556397"/>
    <w:rsid w:val="00575B4C"/>
    <w:rsid w:val="005823C0"/>
    <w:rsid w:val="00595D79"/>
    <w:rsid w:val="005A3B6E"/>
    <w:rsid w:val="005B1F50"/>
    <w:rsid w:val="005B35FB"/>
    <w:rsid w:val="005C2470"/>
    <w:rsid w:val="005C554A"/>
    <w:rsid w:val="005C7CF7"/>
    <w:rsid w:val="005D0DFA"/>
    <w:rsid w:val="00617FEE"/>
    <w:rsid w:val="00640443"/>
    <w:rsid w:val="00651FFF"/>
    <w:rsid w:val="0065528D"/>
    <w:rsid w:val="0065567E"/>
    <w:rsid w:val="00661412"/>
    <w:rsid w:val="00671192"/>
    <w:rsid w:val="00673FB2"/>
    <w:rsid w:val="0067501A"/>
    <w:rsid w:val="00684248"/>
    <w:rsid w:val="00685619"/>
    <w:rsid w:val="006864A7"/>
    <w:rsid w:val="00687337"/>
    <w:rsid w:val="006B3E8B"/>
    <w:rsid w:val="006B743D"/>
    <w:rsid w:val="006C3359"/>
    <w:rsid w:val="006D7F16"/>
    <w:rsid w:val="006E6717"/>
    <w:rsid w:val="00722DE7"/>
    <w:rsid w:val="00735341"/>
    <w:rsid w:val="00735CA4"/>
    <w:rsid w:val="007511AF"/>
    <w:rsid w:val="00765DC5"/>
    <w:rsid w:val="007677C9"/>
    <w:rsid w:val="00771C5B"/>
    <w:rsid w:val="007755E5"/>
    <w:rsid w:val="00783D8E"/>
    <w:rsid w:val="00784FFC"/>
    <w:rsid w:val="00787B76"/>
    <w:rsid w:val="00797BDD"/>
    <w:rsid w:val="00797D49"/>
    <w:rsid w:val="007B3084"/>
    <w:rsid w:val="007C1D76"/>
    <w:rsid w:val="007E48B0"/>
    <w:rsid w:val="007F1DFD"/>
    <w:rsid w:val="00811672"/>
    <w:rsid w:val="0081444D"/>
    <w:rsid w:val="00830163"/>
    <w:rsid w:val="00830A1E"/>
    <w:rsid w:val="00832927"/>
    <w:rsid w:val="00841ED6"/>
    <w:rsid w:val="00856D4F"/>
    <w:rsid w:val="00864570"/>
    <w:rsid w:val="0086570D"/>
    <w:rsid w:val="0089218A"/>
    <w:rsid w:val="008C64B9"/>
    <w:rsid w:val="008D495A"/>
    <w:rsid w:val="00906B5C"/>
    <w:rsid w:val="0092178E"/>
    <w:rsid w:val="00930AAD"/>
    <w:rsid w:val="00943F00"/>
    <w:rsid w:val="0095433D"/>
    <w:rsid w:val="00956861"/>
    <w:rsid w:val="00962D80"/>
    <w:rsid w:val="00966CB1"/>
    <w:rsid w:val="00970CD0"/>
    <w:rsid w:val="00972B9F"/>
    <w:rsid w:val="00983777"/>
    <w:rsid w:val="00984C8E"/>
    <w:rsid w:val="009876A2"/>
    <w:rsid w:val="009A37DC"/>
    <w:rsid w:val="009A453E"/>
    <w:rsid w:val="009C6C4A"/>
    <w:rsid w:val="009E45DE"/>
    <w:rsid w:val="009F0A4D"/>
    <w:rsid w:val="009F4956"/>
    <w:rsid w:val="00A00A45"/>
    <w:rsid w:val="00A06FD5"/>
    <w:rsid w:val="00A1122A"/>
    <w:rsid w:val="00A13D7D"/>
    <w:rsid w:val="00A31CE8"/>
    <w:rsid w:val="00A321A2"/>
    <w:rsid w:val="00A46ED1"/>
    <w:rsid w:val="00A51E85"/>
    <w:rsid w:val="00A74739"/>
    <w:rsid w:val="00A819FD"/>
    <w:rsid w:val="00A85C1D"/>
    <w:rsid w:val="00A92018"/>
    <w:rsid w:val="00A93C91"/>
    <w:rsid w:val="00AB17F7"/>
    <w:rsid w:val="00AB6346"/>
    <w:rsid w:val="00AB73F7"/>
    <w:rsid w:val="00AC02B3"/>
    <w:rsid w:val="00AD3838"/>
    <w:rsid w:val="00AE36EE"/>
    <w:rsid w:val="00AE7DF2"/>
    <w:rsid w:val="00AF4769"/>
    <w:rsid w:val="00AF5261"/>
    <w:rsid w:val="00AF62A5"/>
    <w:rsid w:val="00B01697"/>
    <w:rsid w:val="00B0175F"/>
    <w:rsid w:val="00B13856"/>
    <w:rsid w:val="00B13AB7"/>
    <w:rsid w:val="00B22944"/>
    <w:rsid w:val="00B343CC"/>
    <w:rsid w:val="00B3544C"/>
    <w:rsid w:val="00B469C6"/>
    <w:rsid w:val="00B5571D"/>
    <w:rsid w:val="00B63159"/>
    <w:rsid w:val="00B63566"/>
    <w:rsid w:val="00B71F72"/>
    <w:rsid w:val="00BA42EA"/>
    <w:rsid w:val="00BC4124"/>
    <w:rsid w:val="00BE6D0E"/>
    <w:rsid w:val="00BE7BF1"/>
    <w:rsid w:val="00BF710D"/>
    <w:rsid w:val="00C02AA5"/>
    <w:rsid w:val="00C074D9"/>
    <w:rsid w:val="00C07EC6"/>
    <w:rsid w:val="00C16FD5"/>
    <w:rsid w:val="00C52681"/>
    <w:rsid w:val="00C52CC5"/>
    <w:rsid w:val="00C5381D"/>
    <w:rsid w:val="00C7004C"/>
    <w:rsid w:val="00C73711"/>
    <w:rsid w:val="00C90842"/>
    <w:rsid w:val="00CC0728"/>
    <w:rsid w:val="00CE154E"/>
    <w:rsid w:val="00CE2075"/>
    <w:rsid w:val="00CE4BE4"/>
    <w:rsid w:val="00CE753C"/>
    <w:rsid w:val="00CF2B35"/>
    <w:rsid w:val="00D0121D"/>
    <w:rsid w:val="00D1640B"/>
    <w:rsid w:val="00D41A18"/>
    <w:rsid w:val="00D62BF7"/>
    <w:rsid w:val="00D714C3"/>
    <w:rsid w:val="00D76B9E"/>
    <w:rsid w:val="00DC1E39"/>
    <w:rsid w:val="00DD558C"/>
    <w:rsid w:val="00DF6938"/>
    <w:rsid w:val="00E14B2B"/>
    <w:rsid w:val="00E16E1A"/>
    <w:rsid w:val="00E23C50"/>
    <w:rsid w:val="00E3499D"/>
    <w:rsid w:val="00E40C51"/>
    <w:rsid w:val="00E54A8C"/>
    <w:rsid w:val="00E61A73"/>
    <w:rsid w:val="00E742D8"/>
    <w:rsid w:val="00E80A45"/>
    <w:rsid w:val="00E84B35"/>
    <w:rsid w:val="00E858AB"/>
    <w:rsid w:val="00EA4661"/>
    <w:rsid w:val="00EA680E"/>
    <w:rsid w:val="00EB0527"/>
    <w:rsid w:val="00EB79CC"/>
    <w:rsid w:val="00EC0422"/>
    <w:rsid w:val="00ED1C92"/>
    <w:rsid w:val="00ED6418"/>
    <w:rsid w:val="00EE1161"/>
    <w:rsid w:val="00EE4F53"/>
    <w:rsid w:val="00EF035C"/>
    <w:rsid w:val="00F0349B"/>
    <w:rsid w:val="00F2656C"/>
    <w:rsid w:val="00F518F6"/>
    <w:rsid w:val="00F5464E"/>
    <w:rsid w:val="00F73DAE"/>
    <w:rsid w:val="00F73FE8"/>
    <w:rsid w:val="00F87E2F"/>
    <w:rsid w:val="00F93A78"/>
    <w:rsid w:val="00FC196E"/>
    <w:rsid w:val="00FC64DD"/>
    <w:rsid w:val="00FD169E"/>
    <w:rsid w:val="00FD438C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BFB8B4E-85E3-4A30-8A3D-4BC9DE50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6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5B70"/>
    <w:pPr>
      <w:keepNext/>
      <w:keepLines/>
      <w:numPr>
        <w:numId w:val="9"/>
      </w:numPr>
      <w:spacing w:before="120" w:after="120" w:line="240" w:lineRule="auto"/>
      <w:ind w:left="426" w:hanging="425"/>
      <w:outlineLvl w:val="1"/>
    </w:pPr>
    <w:rPr>
      <w:rFonts w:asciiTheme="majorHAnsi" w:eastAsiaTheme="majorEastAsia" w:hAnsiTheme="majorHAnsi" w:cstheme="majorBidi"/>
      <w:b/>
      <w:i/>
      <w:smallCaps/>
      <w:spacing w:val="10"/>
      <w:sz w:val="28"/>
      <w:szCs w:val="26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17355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7AB4"/>
    <w:pPr>
      <w:ind w:left="720"/>
      <w:contextualSpacing/>
    </w:pPr>
  </w:style>
  <w:style w:type="paragraph" w:customStyle="1" w:styleId="Contenutocornice">
    <w:name w:val="Contenuto cornice"/>
    <w:basedOn w:val="Corpotesto"/>
    <w:rsid w:val="001A362D"/>
    <w:pPr>
      <w:suppressAutoHyphens/>
    </w:pPr>
    <w:rPr>
      <w:rFonts w:eastAsia="SimSun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36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362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71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B5B70"/>
    <w:rPr>
      <w:rFonts w:asciiTheme="majorHAnsi" w:eastAsiaTheme="majorEastAsia" w:hAnsiTheme="majorHAnsi" w:cstheme="majorBidi"/>
      <w:b/>
      <w:i/>
      <w:smallCaps/>
      <w:spacing w:val="10"/>
      <w:sz w:val="28"/>
      <w:szCs w:val="26"/>
      <w:u w:val="single"/>
    </w:rPr>
  </w:style>
  <w:style w:type="paragraph" w:customStyle="1" w:styleId="rientroconpallino">
    <w:name w:val="rientro con pallino"/>
    <w:basedOn w:val="Normale"/>
    <w:rsid w:val="00CE753C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69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ermiarona.edu.it" TargetMode="External"/><Relationship Id="rId1" Type="http://schemas.openxmlformats.org/officeDocument/2006/relationships/hyperlink" Target="mailto:nois00400b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D36C-3DF8-44B1-98CC-877E6E0D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</dc:creator>
  <cp:lastModifiedBy>pc9</cp:lastModifiedBy>
  <cp:revision>2</cp:revision>
  <cp:lastPrinted>2024-12-12T15:43:00Z</cp:lastPrinted>
  <dcterms:created xsi:type="dcterms:W3CDTF">2025-03-19T10:22:00Z</dcterms:created>
  <dcterms:modified xsi:type="dcterms:W3CDTF">2025-03-19T10:22:00Z</dcterms:modified>
</cp:coreProperties>
</file>